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724D7" w14:textId="77777777" w:rsidR="00FE015C" w:rsidRDefault="00FE015C" w:rsidP="0098301A">
      <w:pPr>
        <w:spacing w:after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0FBE8ED" w14:textId="2CA83E9F" w:rsidR="00121F9F" w:rsidRDefault="00FE015C" w:rsidP="00FE015C">
      <w:pPr>
        <w:spacing w:after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COMUNICATO STAMPA</w:t>
      </w:r>
    </w:p>
    <w:p w14:paraId="55154942" w14:textId="77777777" w:rsidR="00FE015C" w:rsidRDefault="00FE015C" w:rsidP="0098301A">
      <w:pPr>
        <w:spacing w:after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06DC33C" w14:textId="77777777" w:rsidR="00FE015C" w:rsidRDefault="00FE015C" w:rsidP="0098301A">
      <w:pPr>
        <w:spacing w:after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69596D5" w14:textId="36BA1F43" w:rsidR="007D1D10" w:rsidRPr="007D1D10" w:rsidRDefault="007D1D10" w:rsidP="0098301A">
      <w:pPr>
        <w:spacing w:after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7D1D10">
        <w:rPr>
          <w:rFonts w:ascii="Arial" w:hAnsi="Arial" w:cs="Arial"/>
          <w:b/>
          <w:bCs/>
          <w:i/>
          <w:iCs/>
          <w:sz w:val="28"/>
          <w:szCs w:val="28"/>
        </w:rPr>
        <w:t xml:space="preserve">SI SCRIVE CERTIFICAZIONE ETICA, MA SI LEGGE TUTELA DEI LAVORATORI </w:t>
      </w:r>
      <w:r w:rsidR="006F5D17" w:rsidRPr="00D246A8">
        <w:rPr>
          <w:rFonts w:ascii="Arial" w:hAnsi="Arial" w:cs="Arial"/>
          <w:b/>
          <w:bCs/>
          <w:i/>
          <w:iCs/>
          <w:sz w:val="28"/>
          <w:szCs w:val="28"/>
        </w:rPr>
        <w:t>E DELL’AMBIENTE</w:t>
      </w:r>
      <w:r w:rsidR="006F5D1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7D1D10">
        <w:rPr>
          <w:rFonts w:ascii="Arial" w:hAnsi="Arial" w:cs="Arial"/>
          <w:b/>
          <w:bCs/>
          <w:i/>
          <w:iCs/>
          <w:sz w:val="28"/>
          <w:szCs w:val="28"/>
        </w:rPr>
        <w:t>A 360 GRADI.</w:t>
      </w:r>
    </w:p>
    <w:p w14:paraId="7151AB53" w14:textId="5E514855" w:rsidR="00B81340" w:rsidRDefault="00B81340" w:rsidP="0098301A">
      <w:pPr>
        <w:spacing w:after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Il NORDEST E L’ITALIA </w:t>
      </w:r>
      <w:r w:rsidR="007D1D10">
        <w:rPr>
          <w:rFonts w:ascii="Arial" w:hAnsi="Arial" w:cs="Arial"/>
          <w:b/>
          <w:bCs/>
          <w:i/>
          <w:iCs/>
          <w:sz w:val="28"/>
          <w:szCs w:val="28"/>
        </w:rPr>
        <w:t xml:space="preserve">SEMPRE </w:t>
      </w:r>
      <w:r w:rsidR="00416DF9">
        <w:rPr>
          <w:rFonts w:ascii="Arial" w:hAnsi="Arial" w:cs="Arial"/>
          <w:b/>
          <w:bCs/>
          <w:i/>
          <w:iCs/>
          <w:sz w:val="28"/>
          <w:szCs w:val="28"/>
        </w:rPr>
        <w:t xml:space="preserve">PIÙ </w:t>
      </w:r>
      <w:r>
        <w:rPr>
          <w:rFonts w:ascii="Arial" w:hAnsi="Arial" w:cs="Arial"/>
          <w:b/>
          <w:bCs/>
          <w:i/>
          <w:iCs/>
          <w:sz w:val="28"/>
          <w:szCs w:val="28"/>
        </w:rPr>
        <w:t>ATTENT</w:t>
      </w:r>
      <w:r w:rsidR="003B3267">
        <w:rPr>
          <w:rFonts w:ascii="Arial" w:hAnsi="Arial" w:cs="Arial"/>
          <w:b/>
          <w:bCs/>
          <w:i/>
          <w:iCs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ALLA RESPONSABILITÀ SOCIALE DELLE IMPRESE.</w:t>
      </w:r>
    </w:p>
    <w:p w14:paraId="144D9CB0" w14:textId="77777777" w:rsidR="00B81340" w:rsidRDefault="00B81340" w:rsidP="0098301A">
      <w:pPr>
        <w:spacing w:after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FFFD66B" w14:textId="7F9B9B68" w:rsidR="003B2512" w:rsidRPr="002D40E2" w:rsidRDefault="003B2512" w:rsidP="0098301A">
      <w:pPr>
        <w:spacing w:after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2D40E2">
        <w:rPr>
          <w:rFonts w:ascii="Arial" w:hAnsi="Arial" w:cs="Arial"/>
          <w:b/>
          <w:bCs/>
          <w:i/>
          <w:iCs/>
          <w:sz w:val="28"/>
          <w:szCs w:val="28"/>
        </w:rPr>
        <w:t>500 I PARTECIPANTI</w:t>
      </w:r>
      <w:r w:rsidR="00416DF9">
        <w:rPr>
          <w:rFonts w:ascii="Arial" w:hAnsi="Arial" w:cs="Arial"/>
          <w:b/>
          <w:bCs/>
          <w:i/>
          <w:iCs/>
          <w:sz w:val="28"/>
          <w:szCs w:val="28"/>
        </w:rPr>
        <w:t xml:space="preserve"> –</w:t>
      </w:r>
      <w:r w:rsidRPr="002D40E2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416DF9">
        <w:rPr>
          <w:rFonts w:ascii="Arial" w:hAnsi="Arial" w:cs="Arial"/>
          <w:b/>
          <w:bCs/>
          <w:i/>
          <w:iCs/>
          <w:sz w:val="28"/>
          <w:szCs w:val="28"/>
        </w:rPr>
        <w:t xml:space="preserve">COLLEGATI </w:t>
      </w:r>
      <w:r w:rsidR="00B81340">
        <w:rPr>
          <w:rFonts w:ascii="Arial" w:hAnsi="Arial" w:cs="Arial"/>
          <w:b/>
          <w:bCs/>
          <w:i/>
          <w:iCs/>
          <w:sz w:val="28"/>
          <w:szCs w:val="28"/>
        </w:rPr>
        <w:t>DA NORD A SUD DEL PAESE</w:t>
      </w:r>
      <w:r w:rsidR="00416DF9">
        <w:rPr>
          <w:rFonts w:ascii="Arial" w:hAnsi="Arial" w:cs="Arial"/>
          <w:b/>
          <w:bCs/>
          <w:i/>
          <w:iCs/>
          <w:sz w:val="28"/>
          <w:szCs w:val="28"/>
        </w:rPr>
        <w:t xml:space="preserve"> -</w:t>
      </w:r>
      <w:r w:rsidR="00B81340">
        <w:rPr>
          <w:rFonts w:ascii="Arial" w:hAnsi="Arial" w:cs="Arial"/>
          <w:b/>
          <w:bCs/>
          <w:i/>
          <w:iCs/>
          <w:sz w:val="28"/>
          <w:szCs w:val="28"/>
        </w:rPr>
        <w:t xml:space="preserve"> AL</w:t>
      </w:r>
      <w:r w:rsidRPr="002D40E2">
        <w:rPr>
          <w:rFonts w:ascii="Arial" w:hAnsi="Arial" w:cs="Arial"/>
          <w:b/>
          <w:bCs/>
          <w:i/>
          <w:iCs/>
          <w:sz w:val="28"/>
          <w:szCs w:val="28"/>
        </w:rPr>
        <w:t xml:space="preserve"> SEMINARIO</w:t>
      </w:r>
      <w:r w:rsidR="008B59FA">
        <w:rPr>
          <w:rFonts w:ascii="Arial" w:hAnsi="Arial" w:cs="Arial"/>
          <w:b/>
          <w:bCs/>
          <w:i/>
          <w:iCs/>
          <w:sz w:val="28"/>
          <w:szCs w:val="28"/>
        </w:rPr>
        <w:t xml:space="preserve"> GRATUITO</w:t>
      </w:r>
      <w:r w:rsidRPr="002D40E2">
        <w:rPr>
          <w:rFonts w:ascii="Arial" w:hAnsi="Arial" w:cs="Arial"/>
          <w:b/>
          <w:bCs/>
          <w:i/>
          <w:iCs/>
          <w:sz w:val="28"/>
          <w:szCs w:val="28"/>
        </w:rPr>
        <w:t xml:space="preserve"> DI VEGA</w:t>
      </w:r>
      <w:r w:rsidR="0052010E" w:rsidRPr="002D40E2">
        <w:rPr>
          <w:rFonts w:ascii="Arial" w:hAnsi="Arial" w:cs="Arial"/>
          <w:b/>
          <w:bCs/>
          <w:i/>
          <w:iCs/>
          <w:sz w:val="28"/>
          <w:szCs w:val="28"/>
        </w:rPr>
        <w:t xml:space="preserve"> FORMAZIONE</w:t>
      </w:r>
      <w:r w:rsidRPr="002D40E2">
        <w:rPr>
          <w:rFonts w:ascii="Arial" w:hAnsi="Arial" w:cs="Arial"/>
          <w:b/>
          <w:bCs/>
          <w:i/>
          <w:iCs/>
          <w:sz w:val="28"/>
          <w:szCs w:val="28"/>
        </w:rPr>
        <w:t xml:space="preserve"> IL 16 GIUGNO</w:t>
      </w:r>
      <w:r w:rsidR="003B3267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14:paraId="27CA21EB" w14:textId="3A7EA89A" w:rsidR="003B2512" w:rsidRPr="002D40E2" w:rsidRDefault="002D40E2" w:rsidP="0098301A">
      <w:pPr>
        <w:spacing w:after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Mauro Rossato, Presidente Vega: “La tutela dei lavoratori e del territorio sono sempre più in primo piano nelle aziende </w:t>
      </w:r>
      <w:r w:rsidR="00B81340">
        <w:rPr>
          <w:rFonts w:ascii="Arial" w:hAnsi="Arial" w:cs="Arial"/>
          <w:b/>
          <w:bCs/>
          <w:i/>
          <w:iCs/>
          <w:sz w:val="28"/>
          <w:szCs w:val="28"/>
        </w:rPr>
        <w:t>della Penisola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. </w:t>
      </w:r>
      <w:r w:rsidR="003D6E38">
        <w:rPr>
          <w:rFonts w:ascii="Arial" w:hAnsi="Arial" w:cs="Arial"/>
          <w:b/>
          <w:bCs/>
          <w:i/>
          <w:iCs/>
          <w:sz w:val="28"/>
          <w:szCs w:val="28"/>
        </w:rPr>
        <w:t>Solo c</w:t>
      </w:r>
      <w:r>
        <w:rPr>
          <w:rFonts w:ascii="Arial" w:hAnsi="Arial" w:cs="Arial"/>
          <w:b/>
          <w:bCs/>
          <w:i/>
          <w:iCs/>
          <w:sz w:val="28"/>
          <w:szCs w:val="28"/>
        </w:rPr>
        <w:t>osì l’economia diventa</w:t>
      </w:r>
      <w:r w:rsidR="00B81340">
        <w:rPr>
          <w:rFonts w:ascii="Arial" w:hAnsi="Arial" w:cs="Arial"/>
          <w:b/>
          <w:bCs/>
          <w:i/>
          <w:iCs/>
          <w:sz w:val="28"/>
          <w:szCs w:val="28"/>
        </w:rPr>
        <w:t xml:space="preserve"> davvero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virtuosa”.</w:t>
      </w:r>
    </w:p>
    <w:p w14:paraId="33D76E2A" w14:textId="77777777" w:rsidR="003B2512" w:rsidRDefault="003B2512" w:rsidP="0098301A">
      <w:pPr>
        <w:spacing w:after="0"/>
        <w:jc w:val="both"/>
        <w:rPr>
          <w:rFonts w:ascii="Arial" w:hAnsi="Arial" w:cs="Arial"/>
          <w:i/>
          <w:iCs/>
          <w:sz w:val="28"/>
          <w:szCs w:val="28"/>
        </w:rPr>
      </w:pPr>
    </w:p>
    <w:p w14:paraId="1715AB57" w14:textId="77777777" w:rsidR="003B2512" w:rsidRDefault="003B2512" w:rsidP="0098301A">
      <w:pPr>
        <w:spacing w:after="0"/>
        <w:jc w:val="both"/>
        <w:rPr>
          <w:rFonts w:ascii="Arial" w:hAnsi="Arial" w:cs="Arial"/>
          <w:i/>
          <w:iCs/>
          <w:sz w:val="28"/>
          <w:szCs w:val="28"/>
        </w:rPr>
      </w:pPr>
    </w:p>
    <w:p w14:paraId="7F311F12" w14:textId="063629CF" w:rsidR="0098301A" w:rsidRPr="00C9210F" w:rsidRDefault="00C9210F" w:rsidP="0098301A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C9210F">
        <w:rPr>
          <w:rFonts w:ascii="Arial" w:hAnsi="Arial" w:cs="Arial"/>
          <w:b/>
          <w:bCs/>
          <w:sz w:val="28"/>
          <w:szCs w:val="28"/>
        </w:rPr>
        <w:t>“</w:t>
      </w:r>
      <w:r w:rsidR="007A2002" w:rsidRPr="00C9210F">
        <w:rPr>
          <w:rFonts w:ascii="Arial" w:hAnsi="Arial" w:cs="Arial"/>
          <w:b/>
          <w:bCs/>
          <w:sz w:val="28"/>
          <w:szCs w:val="28"/>
        </w:rPr>
        <w:t>Si scrive certificazione etica</w:t>
      </w:r>
      <w:r w:rsidRPr="00C9210F">
        <w:rPr>
          <w:rFonts w:ascii="Arial" w:hAnsi="Arial" w:cs="Arial"/>
          <w:b/>
          <w:bCs/>
          <w:sz w:val="28"/>
          <w:szCs w:val="28"/>
        </w:rPr>
        <w:t xml:space="preserve">, ma </w:t>
      </w:r>
      <w:r w:rsidR="007A2002" w:rsidRPr="00C9210F">
        <w:rPr>
          <w:rFonts w:ascii="Arial" w:hAnsi="Arial" w:cs="Arial"/>
          <w:b/>
          <w:bCs/>
          <w:sz w:val="28"/>
          <w:szCs w:val="28"/>
        </w:rPr>
        <w:t>si legge tutela dei lavoratori</w:t>
      </w:r>
      <w:r w:rsidR="003B3267">
        <w:rPr>
          <w:rFonts w:ascii="Arial" w:hAnsi="Arial" w:cs="Arial"/>
          <w:b/>
          <w:bCs/>
          <w:sz w:val="28"/>
          <w:szCs w:val="28"/>
        </w:rPr>
        <w:t xml:space="preserve"> </w:t>
      </w:r>
      <w:r w:rsidR="006F5D17" w:rsidRPr="00D246A8">
        <w:rPr>
          <w:rFonts w:ascii="Arial" w:hAnsi="Arial" w:cs="Arial"/>
          <w:b/>
          <w:bCs/>
          <w:sz w:val="28"/>
          <w:szCs w:val="28"/>
        </w:rPr>
        <w:t>e dell’ambiente</w:t>
      </w:r>
      <w:r w:rsidR="006F5D17">
        <w:rPr>
          <w:rFonts w:ascii="Arial" w:hAnsi="Arial" w:cs="Arial"/>
          <w:b/>
          <w:bCs/>
          <w:sz w:val="28"/>
          <w:szCs w:val="28"/>
        </w:rPr>
        <w:t xml:space="preserve"> </w:t>
      </w:r>
      <w:r w:rsidR="007A2002" w:rsidRPr="00C9210F">
        <w:rPr>
          <w:rFonts w:ascii="Arial" w:hAnsi="Arial" w:cs="Arial"/>
          <w:b/>
          <w:bCs/>
          <w:sz w:val="28"/>
          <w:szCs w:val="28"/>
        </w:rPr>
        <w:t xml:space="preserve">a 360 gradi. Parliamo di </w:t>
      </w:r>
      <w:r w:rsidR="0098301A" w:rsidRPr="00C9210F">
        <w:rPr>
          <w:rFonts w:ascii="Arial" w:hAnsi="Arial" w:cs="Arial"/>
          <w:b/>
          <w:bCs/>
          <w:sz w:val="28"/>
          <w:szCs w:val="28"/>
        </w:rPr>
        <w:t>diritti umani, sviluppo, valorizzazione, formazione e crescita professionale delle persone, salute e sicurezza dei lavoratori, non discriminazione, lavoro dei minori e dei giovan</w:t>
      </w:r>
      <w:r w:rsidR="007A2002" w:rsidRPr="00C9210F">
        <w:rPr>
          <w:rFonts w:ascii="Arial" w:hAnsi="Arial" w:cs="Arial"/>
          <w:b/>
          <w:bCs/>
          <w:sz w:val="28"/>
          <w:szCs w:val="28"/>
        </w:rPr>
        <w:t>i</w:t>
      </w:r>
      <w:r w:rsidR="003B2512">
        <w:rPr>
          <w:rFonts w:ascii="Arial" w:hAnsi="Arial" w:cs="Arial"/>
          <w:b/>
          <w:bCs/>
          <w:sz w:val="28"/>
          <w:szCs w:val="28"/>
        </w:rPr>
        <w:t xml:space="preserve">. Ma anche di impatto ambientale </w:t>
      </w:r>
      <w:r w:rsidR="006F5D17" w:rsidRPr="00D246A8">
        <w:rPr>
          <w:rFonts w:ascii="Arial" w:hAnsi="Arial" w:cs="Arial"/>
          <w:b/>
          <w:bCs/>
          <w:sz w:val="28"/>
          <w:szCs w:val="28"/>
        </w:rPr>
        <w:t>e</w:t>
      </w:r>
      <w:r w:rsidR="00033206">
        <w:rPr>
          <w:rFonts w:ascii="Arial" w:hAnsi="Arial" w:cs="Arial"/>
          <w:b/>
          <w:bCs/>
          <w:sz w:val="28"/>
          <w:szCs w:val="28"/>
        </w:rPr>
        <w:t>d</w:t>
      </w:r>
      <w:r w:rsidR="006F5D17" w:rsidRPr="00D246A8">
        <w:rPr>
          <w:rFonts w:ascii="Arial" w:hAnsi="Arial" w:cs="Arial"/>
          <w:b/>
          <w:bCs/>
          <w:sz w:val="28"/>
          <w:szCs w:val="28"/>
        </w:rPr>
        <w:t xml:space="preserve"> efficienza energetica</w:t>
      </w:r>
      <w:r w:rsidR="006F5D17">
        <w:rPr>
          <w:rFonts w:ascii="Arial" w:hAnsi="Arial" w:cs="Arial"/>
          <w:b/>
          <w:bCs/>
          <w:sz w:val="28"/>
          <w:szCs w:val="28"/>
        </w:rPr>
        <w:t xml:space="preserve"> </w:t>
      </w:r>
      <w:r w:rsidR="003B2512">
        <w:rPr>
          <w:rFonts w:ascii="Arial" w:hAnsi="Arial" w:cs="Arial"/>
          <w:b/>
          <w:bCs/>
          <w:sz w:val="28"/>
          <w:szCs w:val="28"/>
        </w:rPr>
        <w:t>delle attività produttive”.</w:t>
      </w:r>
    </w:p>
    <w:p w14:paraId="5884915C" w14:textId="30DEE936" w:rsidR="0098301A" w:rsidRPr="0098301A" w:rsidRDefault="00C9210F" w:rsidP="0098301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Introduce così l’ingegner </w:t>
      </w:r>
      <w:hyperlink r:id="rId7" w:history="1">
        <w:r w:rsidRPr="00CE3ABB">
          <w:rPr>
            <w:rStyle w:val="Collegamentoipertestuale"/>
            <w:rFonts w:ascii="Arial" w:hAnsi="Arial" w:cs="Arial"/>
            <w:sz w:val="28"/>
            <w:szCs w:val="28"/>
          </w:rPr>
          <w:t>Mauro Rossato</w:t>
        </w:r>
      </w:hyperlink>
      <w:r w:rsidR="003B251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Presidente di Vega Formazione</w:t>
      </w:r>
      <w:r w:rsidR="003B251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116C01">
        <w:rPr>
          <w:rFonts w:ascii="Arial" w:hAnsi="Arial" w:cs="Arial"/>
          <w:sz w:val="28"/>
          <w:szCs w:val="28"/>
        </w:rPr>
        <w:t>il</w:t>
      </w:r>
      <w:r w:rsidR="003B2512">
        <w:rPr>
          <w:rFonts w:ascii="Arial" w:hAnsi="Arial" w:cs="Arial"/>
          <w:sz w:val="28"/>
          <w:szCs w:val="28"/>
        </w:rPr>
        <w:t xml:space="preserve"> seminario che si </w:t>
      </w:r>
      <w:r w:rsidR="00117991">
        <w:rPr>
          <w:rFonts w:ascii="Arial" w:hAnsi="Arial" w:cs="Arial"/>
          <w:sz w:val="28"/>
          <w:szCs w:val="28"/>
        </w:rPr>
        <w:t xml:space="preserve">svolgerà in videoconferenza </w:t>
      </w:r>
      <w:r w:rsidR="003B2512">
        <w:rPr>
          <w:rFonts w:ascii="Arial" w:hAnsi="Arial" w:cs="Arial"/>
          <w:sz w:val="28"/>
          <w:szCs w:val="28"/>
        </w:rPr>
        <w:t xml:space="preserve">il 16 giugno con 500 partecipanti </w:t>
      </w:r>
      <w:r w:rsidR="0032707E">
        <w:rPr>
          <w:rFonts w:ascii="Arial" w:hAnsi="Arial" w:cs="Arial"/>
          <w:sz w:val="28"/>
          <w:szCs w:val="28"/>
        </w:rPr>
        <w:t xml:space="preserve">provenienti </w:t>
      </w:r>
      <w:r w:rsidR="003B2512">
        <w:rPr>
          <w:rFonts w:ascii="Arial" w:hAnsi="Arial" w:cs="Arial"/>
          <w:sz w:val="28"/>
          <w:szCs w:val="28"/>
        </w:rPr>
        <w:t>da Nord a Sud del Paese</w:t>
      </w:r>
      <w:r w:rsidR="00116C01">
        <w:rPr>
          <w:rFonts w:ascii="Arial" w:hAnsi="Arial" w:cs="Arial"/>
          <w:sz w:val="28"/>
          <w:szCs w:val="28"/>
        </w:rPr>
        <w:t>.</w:t>
      </w:r>
    </w:p>
    <w:p w14:paraId="624AFEB5" w14:textId="51753631" w:rsidR="0098301A" w:rsidRDefault="00FD7263" w:rsidP="0098301A">
      <w:pPr>
        <w:spacing w:after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98301A" w:rsidRPr="0032707E">
        <w:rPr>
          <w:rFonts w:ascii="Arial" w:hAnsi="Arial" w:cs="Arial"/>
          <w:b/>
          <w:bCs/>
          <w:i/>
          <w:iCs/>
          <w:sz w:val="28"/>
          <w:szCs w:val="28"/>
        </w:rPr>
        <w:t>La Responsabilità Sociale d’Impresa</w:t>
      </w:r>
      <w:r w:rsidRPr="0032707E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98301A" w:rsidRPr="0032707E">
        <w:rPr>
          <w:rFonts w:ascii="Arial" w:hAnsi="Arial" w:cs="Arial"/>
          <w:b/>
          <w:bCs/>
          <w:i/>
          <w:iCs/>
          <w:sz w:val="28"/>
          <w:szCs w:val="28"/>
        </w:rPr>
        <w:t>è un concetto articolato che si può riassumere come gestione responsabile di tutte le attività che possono avere un impatto sociale, ambientale ed etico sulla società e sul territorio, da parte delle imprese di qualsiasi settore e dimensione</w:t>
      </w:r>
      <w:r w:rsidRPr="0032707E">
        <w:rPr>
          <w:rFonts w:ascii="Arial" w:hAnsi="Arial" w:cs="Arial"/>
          <w:b/>
          <w:bCs/>
          <w:i/>
          <w:iCs/>
          <w:sz w:val="28"/>
          <w:szCs w:val="28"/>
        </w:rPr>
        <w:t xml:space="preserve"> – spiega </w:t>
      </w:r>
      <w:r w:rsidR="003B3267" w:rsidRPr="0032707E">
        <w:rPr>
          <w:rFonts w:ascii="Arial" w:hAnsi="Arial" w:cs="Arial"/>
          <w:b/>
          <w:bCs/>
          <w:i/>
          <w:iCs/>
          <w:sz w:val="28"/>
          <w:szCs w:val="28"/>
        </w:rPr>
        <w:t xml:space="preserve">l’ingegner Mauro Rossato </w:t>
      </w:r>
      <w:r w:rsidRPr="0032707E">
        <w:rPr>
          <w:rFonts w:ascii="Arial" w:hAnsi="Arial" w:cs="Arial"/>
          <w:b/>
          <w:bCs/>
          <w:i/>
          <w:iCs/>
          <w:sz w:val="28"/>
          <w:szCs w:val="28"/>
        </w:rPr>
        <w:t xml:space="preserve">- </w:t>
      </w:r>
      <w:r w:rsidR="0098301A" w:rsidRPr="0032707E">
        <w:rPr>
          <w:rFonts w:ascii="Arial" w:hAnsi="Arial" w:cs="Arial"/>
          <w:b/>
          <w:bCs/>
          <w:i/>
          <w:iCs/>
          <w:sz w:val="28"/>
          <w:szCs w:val="28"/>
        </w:rPr>
        <w:t>Uno dei modelli gestionali è lo standar</w:t>
      </w:r>
      <w:r w:rsidR="000D60A2">
        <w:rPr>
          <w:rFonts w:ascii="Arial" w:hAnsi="Arial" w:cs="Arial"/>
          <w:b/>
          <w:bCs/>
          <w:i/>
          <w:iCs/>
          <w:sz w:val="28"/>
          <w:szCs w:val="28"/>
        </w:rPr>
        <w:t>d internazionale SA8000 chiamato</w:t>
      </w:r>
      <w:r w:rsidR="0098301A" w:rsidRPr="0032707E">
        <w:rPr>
          <w:rFonts w:ascii="Arial" w:hAnsi="Arial" w:cs="Arial"/>
          <w:b/>
          <w:bCs/>
          <w:i/>
          <w:iCs/>
          <w:sz w:val="28"/>
          <w:szCs w:val="28"/>
        </w:rPr>
        <w:t xml:space="preserve"> anche “Certificazione Etica” o “Sistema di Gestione della Responsabilità Sociale”, che si focalizza sulle condizioni di lavoro e si propone di valorizzare e tutelare non solo i lavoratori dipendenti, ma anche i fornitori e i clienti</w:t>
      </w:r>
      <w:r w:rsidRPr="0032707E">
        <w:rPr>
          <w:rFonts w:ascii="Arial" w:hAnsi="Arial" w:cs="Arial"/>
          <w:b/>
          <w:bCs/>
          <w:i/>
          <w:iCs/>
          <w:sz w:val="28"/>
          <w:szCs w:val="28"/>
        </w:rPr>
        <w:t>”.</w:t>
      </w:r>
    </w:p>
    <w:p w14:paraId="14965602" w14:textId="77777777" w:rsidR="00FE015C" w:rsidRDefault="00FE015C" w:rsidP="0098301A">
      <w:pPr>
        <w:spacing w:after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66E53EE" w14:textId="77777777" w:rsidR="00FE015C" w:rsidRPr="0032707E" w:rsidRDefault="00FE015C" w:rsidP="0098301A">
      <w:pPr>
        <w:spacing w:after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1F98D08" w14:textId="77777777" w:rsidR="003210C9" w:rsidRDefault="003210C9" w:rsidP="0098301A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DA42BF7" w14:textId="77777777" w:rsidR="003210C9" w:rsidRDefault="003210C9" w:rsidP="0098301A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BA05891" w14:textId="7E1A7E67" w:rsidR="005977B7" w:rsidRDefault="00FD7263" w:rsidP="0098301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 i </w:t>
      </w:r>
      <w:r w:rsidR="0098301A" w:rsidRPr="0098301A">
        <w:rPr>
          <w:rFonts w:ascii="Arial" w:hAnsi="Arial" w:cs="Arial"/>
          <w:sz w:val="28"/>
          <w:szCs w:val="28"/>
        </w:rPr>
        <w:t>vantaggi per le aziende che adottano un percorso di valorizzazione della loro Responsabilità Sociale</w:t>
      </w:r>
      <w:r>
        <w:rPr>
          <w:rFonts w:ascii="Arial" w:hAnsi="Arial" w:cs="Arial"/>
          <w:sz w:val="28"/>
          <w:szCs w:val="28"/>
        </w:rPr>
        <w:t xml:space="preserve"> </w:t>
      </w:r>
      <w:r w:rsidR="0098301A" w:rsidRPr="0098301A">
        <w:rPr>
          <w:rFonts w:ascii="Arial" w:hAnsi="Arial" w:cs="Arial"/>
          <w:sz w:val="28"/>
          <w:szCs w:val="28"/>
        </w:rPr>
        <w:t xml:space="preserve">sono </w:t>
      </w:r>
      <w:r>
        <w:rPr>
          <w:rFonts w:ascii="Arial" w:hAnsi="Arial" w:cs="Arial"/>
          <w:sz w:val="28"/>
          <w:szCs w:val="28"/>
        </w:rPr>
        <w:t xml:space="preserve">molteplici: dalla </w:t>
      </w:r>
      <w:r w:rsidR="0098301A" w:rsidRPr="0098301A">
        <w:rPr>
          <w:rFonts w:ascii="Arial" w:hAnsi="Arial" w:cs="Arial"/>
          <w:sz w:val="28"/>
          <w:szCs w:val="28"/>
        </w:rPr>
        <w:t>creazione di un’immagine aziendale positiva</w:t>
      </w:r>
      <w:r w:rsidR="003B3267">
        <w:rPr>
          <w:rFonts w:ascii="Arial" w:hAnsi="Arial" w:cs="Arial"/>
          <w:sz w:val="28"/>
          <w:szCs w:val="28"/>
        </w:rPr>
        <w:t>,</w:t>
      </w:r>
      <w:r w:rsidR="0098301A" w:rsidRPr="0098301A">
        <w:rPr>
          <w:rFonts w:ascii="Arial" w:hAnsi="Arial" w:cs="Arial"/>
          <w:sz w:val="28"/>
          <w:szCs w:val="28"/>
        </w:rPr>
        <w:t xml:space="preserve"> alla maggiore fiducia dei propri</w:t>
      </w:r>
      <w:r w:rsidR="00FE015C">
        <w:rPr>
          <w:rFonts w:ascii="Arial" w:hAnsi="Arial" w:cs="Arial"/>
          <w:sz w:val="28"/>
          <w:szCs w:val="28"/>
        </w:rPr>
        <w:t xml:space="preserve"> clienti e delle organizzazioni </w:t>
      </w:r>
      <w:r w:rsidR="0098301A" w:rsidRPr="0098301A">
        <w:rPr>
          <w:rFonts w:ascii="Arial" w:hAnsi="Arial" w:cs="Arial"/>
          <w:sz w:val="28"/>
          <w:szCs w:val="28"/>
        </w:rPr>
        <w:t>sociali, oltre che un aumentato senso di appartenenza</w:t>
      </w:r>
      <w:r w:rsidR="00E944B0">
        <w:rPr>
          <w:rFonts w:ascii="Arial" w:hAnsi="Arial" w:cs="Arial"/>
          <w:sz w:val="28"/>
          <w:szCs w:val="28"/>
        </w:rPr>
        <w:t xml:space="preserve"> </w:t>
      </w:r>
      <w:r w:rsidR="00E944B0" w:rsidRPr="00D246A8">
        <w:rPr>
          <w:rFonts w:ascii="Arial" w:hAnsi="Arial" w:cs="Arial"/>
          <w:sz w:val="28"/>
          <w:szCs w:val="28"/>
        </w:rPr>
        <w:t>dei lavoratori e collaboratori</w:t>
      </w:r>
      <w:r>
        <w:rPr>
          <w:rFonts w:ascii="Arial" w:hAnsi="Arial" w:cs="Arial"/>
          <w:sz w:val="28"/>
          <w:szCs w:val="28"/>
        </w:rPr>
        <w:t>.</w:t>
      </w:r>
    </w:p>
    <w:p w14:paraId="0172ABB0" w14:textId="77777777" w:rsidR="005977B7" w:rsidRDefault="005977B7" w:rsidP="0098301A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C35E6AF" w14:textId="7CEEE368" w:rsidR="00F121A2" w:rsidRDefault="00F121A2" w:rsidP="0098301A">
      <w:pPr>
        <w:spacing w:after="0"/>
        <w:jc w:val="both"/>
        <w:rPr>
          <w:rFonts w:ascii="Arial" w:hAnsi="Arial" w:cs="Arial"/>
          <w:sz w:val="28"/>
          <w:szCs w:val="28"/>
        </w:rPr>
      </w:pPr>
      <w:r w:rsidRPr="003D6E38">
        <w:rPr>
          <w:rFonts w:ascii="Arial" w:hAnsi="Arial" w:cs="Arial"/>
          <w:sz w:val="28"/>
          <w:szCs w:val="28"/>
        </w:rPr>
        <w:t>La certificazione del sistema di gestione per la sostenibilità offre all’organizzazione la possibilità di dimostrare, con la valutazione di</w:t>
      </w:r>
      <w:r w:rsidR="0032707E" w:rsidRPr="003D6E38">
        <w:rPr>
          <w:rFonts w:ascii="Arial" w:hAnsi="Arial" w:cs="Arial"/>
          <w:sz w:val="28"/>
          <w:szCs w:val="28"/>
        </w:rPr>
        <w:t xml:space="preserve"> una</w:t>
      </w:r>
      <w:r w:rsidR="0010079A">
        <w:rPr>
          <w:rFonts w:ascii="Arial" w:hAnsi="Arial" w:cs="Arial"/>
          <w:sz w:val="28"/>
          <w:szCs w:val="28"/>
        </w:rPr>
        <w:t xml:space="preserve"> terza</w:t>
      </w:r>
      <w:r w:rsidR="003A79CC">
        <w:rPr>
          <w:rFonts w:ascii="Arial" w:hAnsi="Arial" w:cs="Arial"/>
          <w:sz w:val="28"/>
          <w:szCs w:val="28"/>
        </w:rPr>
        <w:t xml:space="preserve"> </w:t>
      </w:r>
      <w:r w:rsidRPr="003D6E38">
        <w:rPr>
          <w:rFonts w:ascii="Arial" w:hAnsi="Arial" w:cs="Arial"/>
          <w:sz w:val="28"/>
          <w:szCs w:val="28"/>
        </w:rPr>
        <w:t>parte indipendente, il proprio</w:t>
      </w:r>
      <w:r w:rsidRPr="00F121A2">
        <w:rPr>
          <w:rFonts w:ascii="Arial" w:hAnsi="Arial" w:cs="Arial"/>
          <w:sz w:val="28"/>
          <w:szCs w:val="28"/>
        </w:rPr>
        <w:t xml:space="preserve"> stato di avanzamento nel percorso di sostenibilità, e dare concretezza agli obiettivi dell’Agenda </w:t>
      </w:r>
      <w:r w:rsidR="00E944B0" w:rsidRPr="00D246A8">
        <w:rPr>
          <w:rFonts w:ascii="Arial" w:hAnsi="Arial" w:cs="Arial"/>
          <w:sz w:val="28"/>
          <w:szCs w:val="28"/>
        </w:rPr>
        <w:t xml:space="preserve">ONU </w:t>
      </w:r>
      <w:r w:rsidRPr="00D246A8">
        <w:rPr>
          <w:rFonts w:ascii="Arial" w:hAnsi="Arial" w:cs="Arial"/>
          <w:sz w:val="28"/>
          <w:szCs w:val="28"/>
        </w:rPr>
        <w:t xml:space="preserve">2030 </w:t>
      </w:r>
      <w:r w:rsidR="00E944B0" w:rsidRPr="00D246A8">
        <w:rPr>
          <w:rFonts w:ascii="Arial" w:hAnsi="Arial" w:cs="Arial"/>
          <w:sz w:val="28"/>
          <w:szCs w:val="28"/>
        </w:rPr>
        <w:t>per lo sviluppo sostenibile</w:t>
      </w:r>
      <w:r w:rsidR="00E944B0">
        <w:rPr>
          <w:rFonts w:ascii="Arial" w:hAnsi="Arial" w:cs="Arial"/>
          <w:sz w:val="28"/>
          <w:szCs w:val="28"/>
        </w:rPr>
        <w:t xml:space="preserve"> </w:t>
      </w:r>
      <w:r w:rsidRPr="00F121A2">
        <w:rPr>
          <w:rFonts w:ascii="Arial" w:hAnsi="Arial" w:cs="Arial"/>
          <w:sz w:val="28"/>
          <w:szCs w:val="28"/>
        </w:rPr>
        <w:t>creando valore aggiunto condiviso tra le parti della propria sfera di influenza.</w:t>
      </w:r>
    </w:p>
    <w:p w14:paraId="650CC470" w14:textId="48F8C754" w:rsidR="00F121A2" w:rsidRDefault="00D82C43" w:rsidP="00DE52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32707E">
        <w:rPr>
          <w:rFonts w:ascii="Arial" w:hAnsi="Arial" w:cs="Arial"/>
          <w:sz w:val="28"/>
          <w:szCs w:val="28"/>
        </w:rPr>
        <w:t>Nel settembre del 2015</w:t>
      </w:r>
      <w:r w:rsidR="007D1D10">
        <w:rPr>
          <w:rFonts w:ascii="Arial" w:hAnsi="Arial" w:cs="Arial"/>
          <w:sz w:val="28"/>
          <w:szCs w:val="28"/>
        </w:rPr>
        <w:t>, infatti,</w:t>
      </w:r>
      <w:r w:rsidRPr="0032707E">
        <w:rPr>
          <w:rFonts w:ascii="Arial" w:hAnsi="Arial" w:cs="Arial"/>
          <w:sz w:val="28"/>
          <w:szCs w:val="28"/>
        </w:rPr>
        <w:t xml:space="preserve"> i rappresentanti di 190 Paesi si sono riuniti alle Nazioni Unite per sottoscrivere un impegno comune nel raggiungimento di obiettivi ben definiti di sviluppo, benessere e protezione dell’ambiente.</w:t>
      </w:r>
      <w:r w:rsidRPr="0032707E">
        <w:rPr>
          <w:rFonts w:ascii="Arial" w:hAnsi="Arial" w:cs="Arial"/>
          <w:sz w:val="28"/>
          <w:szCs w:val="28"/>
        </w:rPr>
        <w:br/>
      </w:r>
      <w:r w:rsidR="0032707E" w:rsidRPr="0032707E">
        <w:rPr>
          <w:rFonts w:ascii="Arial" w:hAnsi="Arial" w:cs="Arial"/>
          <w:sz w:val="28"/>
          <w:szCs w:val="28"/>
        </w:rPr>
        <w:t>È</w:t>
      </w:r>
      <w:r w:rsidRPr="0032707E">
        <w:rPr>
          <w:rFonts w:ascii="Arial" w:hAnsi="Arial" w:cs="Arial"/>
          <w:sz w:val="28"/>
          <w:szCs w:val="28"/>
        </w:rPr>
        <w:t xml:space="preserve"> stato stilato un vero e proprio elenco in </w:t>
      </w:r>
      <w:r w:rsidRPr="00E944B0">
        <w:rPr>
          <w:rFonts w:ascii="Arial" w:hAnsi="Arial" w:cs="Arial"/>
          <w:sz w:val="28"/>
          <w:szCs w:val="28"/>
        </w:rPr>
        <w:t xml:space="preserve">17 </w:t>
      </w:r>
      <w:r w:rsidR="00E944B0" w:rsidRPr="00E944B0">
        <w:rPr>
          <w:rFonts w:ascii="Arial" w:hAnsi="Arial" w:cs="Arial"/>
          <w:sz w:val="28"/>
          <w:szCs w:val="28"/>
        </w:rPr>
        <w:t xml:space="preserve">obiettivi </w:t>
      </w:r>
      <w:r w:rsidRPr="00E944B0">
        <w:rPr>
          <w:rFonts w:ascii="Arial" w:hAnsi="Arial" w:cs="Arial"/>
          <w:sz w:val="28"/>
          <w:szCs w:val="28"/>
        </w:rPr>
        <w:t>da</w:t>
      </w:r>
      <w:r w:rsidRPr="0032707E">
        <w:rPr>
          <w:rFonts w:ascii="Arial" w:hAnsi="Arial" w:cs="Arial"/>
          <w:sz w:val="28"/>
          <w:szCs w:val="28"/>
        </w:rPr>
        <w:t xml:space="preserve"> perseguire entro il 2030</w:t>
      </w:r>
      <w:r w:rsidR="0032707E" w:rsidRPr="0032707E">
        <w:rPr>
          <w:rFonts w:ascii="Arial" w:hAnsi="Arial" w:cs="Arial"/>
          <w:sz w:val="28"/>
          <w:szCs w:val="28"/>
        </w:rPr>
        <w:t>.</w:t>
      </w:r>
    </w:p>
    <w:p w14:paraId="6C0B5D50" w14:textId="0DFED46C" w:rsidR="00D82C43" w:rsidRDefault="0032707E" w:rsidP="00DE5220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3D6E38">
        <w:rPr>
          <w:rFonts w:ascii="Arial" w:hAnsi="Arial" w:cs="Arial"/>
          <w:b/>
          <w:bCs/>
          <w:sz w:val="28"/>
          <w:szCs w:val="28"/>
        </w:rPr>
        <w:t>“</w:t>
      </w:r>
      <w:r w:rsidR="002549F5" w:rsidRPr="003D6E38">
        <w:rPr>
          <w:rFonts w:ascii="Arial" w:hAnsi="Arial" w:cs="Arial"/>
          <w:b/>
          <w:bCs/>
          <w:sz w:val="28"/>
          <w:szCs w:val="28"/>
        </w:rPr>
        <w:t xml:space="preserve">Tra questi – </w:t>
      </w:r>
      <w:r w:rsidR="00C06BBC" w:rsidRPr="003D6E38">
        <w:rPr>
          <w:rFonts w:ascii="Arial" w:hAnsi="Arial" w:cs="Arial"/>
          <w:b/>
          <w:bCs/>
          <w:sz w:val="28"/>
          <w:szCs w:val="28"/>
        </w:rPr>
        <w:t>sottolinea</w:t>
      </w:r>
      <w:r w:rsidR="002549F5" w:rsidRPr="003D6E38">
        <w:rPr>
          <w:rFonts w:ascii="Arial" w:hAnsi="Arial" w:cs="Arial"/>
          <w:b/>
          <w:bCs/>
          <w:sz w:val="28"/>
          <w:szCs w:val="28"/>
        </w:rPr>
        <w:t xml:space="preserve"> Rossato – emergono i</w:t>
      </w:r>
      <w:r w:rsidR="00D82C43" w:rsidRPr="003D6E38">
        <w:rPr>
          <w:rFonts w:ascii="Arial" w:hAnsi="Arial" w:cs="Arial"/>
          <w:b/>
          <w:bCs/>
          <w:i/>
          <w:iCs/>
          <w:sz w:val="28"/>
          <w:szCs w:val="28"/>
        </w:rPr>
        <w:t xml:space="preserve"> modelli sostenibili di</w:t>
      </w:r>
      <w:r w:rsidR="00D82C43" w:rsidRPr="00D82C43">
        <w:rPr>
          <w:rFonts w:ascii="Arial" w:hAnsi="Arial" w:cs="Arial"/>
          <w:b/>
          <w:bCs/>
          <w:i/>
          <w:iCs/>
          <w:sz w:val="28"/>
          <w:szCs w:val="28"/>
        </w:rPr>
        <w:t xml:space="preserve"> produzione e di consumo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e</w:t>
      </w:r>
      <w:r w:rsidR="00D82C43" w:rsidRPr="00D82C43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2549F5">
        <w:rPr>
          <w:rFonts w:ascii="Arial" w:hAnsi="Arial" w:cs="Arial"/>
          <w:b/>
          <w:bCs/>
          <w:i/>
          <w:iCs/>
          <w:sz w:val="28"/>
          <w:szCs w:val="28"/>
        </w:rPr>
        <w:t>la promozione di</w:t>
      </w:r>
      <w:r w:rsidR="00D82C43" w:rsidRPr="00D82C43">
        <w:rPr>
          <w:rFonts w:ascii="Arial" w:hAnsi="Arial" w:cs="Arial"/>
          <w:b/>
          <w:bCs/>
          <w:i/>
          <w:iCs/>
          <w:sz w:val="28"/>
          <w:szCs w:val="28"/>
        </w:rPr>
        <w:t xml:space="preserve"> una crescita economica duratura, inclusiva e sostenibile</w:t>
      </w:r>
      <w:r w:rsidR="002549F5">
        <w:rPr>
          <w:rFonts w:ascii="Arial" w:hAnsi="Arial" w:cs="Arial"/>
          <w:b/>
          <w:bCs/>
          <w:i/>
          <w:iCs/>
          <w:sz w:val="28"/>
          <w:szCs w:val="28"/>
        </w:rPr>
        <w:t>, così come un</w:t>
      </w:r>
      <w:r w:rsidR="00D82C43" w:rsidRPr="00D82C43">
        <w:rPr>
          <w:rFonts w:ascii="Arial" w:hAnsi="Arial" w:cs="Arial"/>
          <w:b/>
          <w:bCs/>
          <w:i/>
          <w:iCs/>
          <w:sz w:val="28"/>
          <w:szCs w:val="28"/>
        </w:rPr>
        <w:t xml:space="preserve"> lavoro dignitoso per tutti</w:t>
      </w:r>
      <w:r w:rsidR="00C06BBC">
        <w:rPr>
          <w:rFonts w:ascii="Arial" w:hAnsi="Arial" w:cs="Arial"/>
          <w:b/>
          <w:bCs/>
          <w:i/>
          <w:iCs/>
          <w:sz w:val="28"/>
          <w:szCs w:val="28"/>
        </w:rPr>
        <w:t>”</w:t>
      </w:r>
      <w:r w:rsidR="002549F5">
        <w:rPr>
          <w:rFonts w:ascii="Arial" w:hAnsi="Arial" w:cs="Arial"/>
          <w:b/>
          <w:bCs/>
          <w:i/>
          <w:iCs/>
          <w:sz w:val="28"/>
          <w:szCs w:val="28"/>
        </w:rPr>
        <w:t xml:space="preserve">. </w:t>
      </w:r>
      <w:r w:rsidR="00C06BBC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r w:rsidR="002549F5">
        <w:rPr>
          <w:rFonts w:ascii="Arial" w:hAnsi="Arial" w:cs="Arial"/>
          <w:b/>
          <w:bCs/>
          <w:i/>
          <w:iCs/>
          <w:sz w:val="28"/>
          <w:szCs w:val="28"/>
        </w:rPr>
        <w:t xml:space="preserve">Per </w:t>
      </w:r>
      <w:r w:rsidR="003D6E38">
        <w:rPr>
          <w:rFonts w:ascii="Arial" w:hAnsi="Arial" w:cs="Arial"/>
          <w:b/>
          <w:bCs/>
          <w:i/>
          <w:iCs/>
          <w:sz w:val="28"/>
          <w:szCs w:val="28"/>
        </w:rPr>
        <w:t>tale ragione</w:t>
      </w:r>
      <w:r w:rsidR="002549F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C06BBC">
        <w:rPr>
          <w:rFonts w:ascii="Arial" w:hAnsi="Arial" w:cs="Arial"/>
          <w:b/>
          <w:bCs/>
          <w:i/>
          <w:iCs/>
          <w:sz w:val="28"/>
          <w:szCs w:val="28"/>
        </w:rPr>
        <w:t xml:space="preserve">– conclude il Presidente di Vega - </w:t>
      </w:r>
      <w:r w:rsidR="002549F5">
        <w:rPr>
          <w:rFonts w:ascii="Arial" w:hAnsi="Arial" w:cs="Arial"/>
          <w:b/>
          <w:bCs/>
          <w:i/>
          <w:iCs/>
          <w:sz w:val="28"/>
          <w:szCs w:val="28"/>
        </w:rPr>
        <w:t>i percorsi di certificazione etica e responsabilità sociale devono essere considerati itinerari imprescindibili per tutte le realtà produttive della nostra area geografica e dell’intero Paese</w:t>
      </w:r>
      <w:r w:rsidR="003D6E38">
        <w:rPr>
          <w:rFonts w:ascii="Arial" w:hAnsi="Arial" w:cs="Arial"/>
          <w:b/>
          <w:bCs/>
          <w:i/>
          <w:iCs/>
          <w:sz w:val="28"/>
          <w:szCs w:val="28"/>
        </w:rPr>
        <w:t>. L</w:t>
      </w:r>
      <w:r w:rsidR="003D6E38" w:rsidRPr="003D6E38">
        <w:rPr>
          <w:rFonts w:ascii="Arial" w:hAnsi="Arial" w:cs="Arial"/>
          <w:b/>
          <w:bCs/>
          <w:i/>
          <w:iCs/>
          <w:sz w:val="28"/>
          <w:szCs w:val="28"/>
        </w:rPr>
        <w:t>a responsabilità ambientale</w:t>
      </w:r>
      <w:r w:rsidR="00DE5220">
        <w:rPr>
          <w:rFonts w:ascii="Arial" w:hAnsi="Arial" w:cs="Arial"/>
          <w:b/>
          <w:bCs/>
          <w:i/>
          <w:iCs/>
          <w:sz w:val="28"/>
          <w:szCs w:val="28"/>
        </w:rPr>
        <w:t>, poi, oltre che un dovere è u</w:t>
      </w:r>
      <w:r w:rsidR="003D6E38" w:rsidRPr="003D6E38">
        <w:rPr>
          <w:rFonts w:ascii="Arial" w:hAnsi="Arial" w:cs="Arial"/>
          <w:b/>
          <w:bCs/>
          <w:i/>
          <w:iCs/>
          <w:sz w:val="28"/>
          <w:szCs w:val="28"/>
        </w:rPr>
        <w:t>n’opportunità di crescita e</w:t>
      </w:r>
      <w:r w:rsidR="00DE5220">
        <w:rPr>
          <w:rFonts w:ascii="Arial" w:hAnsi="Arial" w:cs="Arial"/>
          <w:b/>
          <w:bCs/>
          <w:i/>
          <w:iCs/>
          <w:sz w:val="28"/>
          <w:szCs w:val="28"/>
        </w:rPr>
        <w:t xml:space="preserve"> di</w:t>
      </w:r>
      <w:r w:rsidR="003D6E38" w:rsidRPr="003D6E38">
        <w:rPr>
          <w:rFonts w:ascii="Arial" w:hAnsi="Arial" w:cs="Arial"/>
          <w:b/>
          <w:bCs/>
          <w:i/>
          <w:iCs/>
          <w:sz w:val="28"/>
          <w:szCs w:val="28"/>
        </w:rPr>
        <w:t xml:space="preserve"> rilancio economico</w:t>
      </w:r>
      <w:r w:rsidR="00DE5220">
        <w:rPr>
          <w:rFonts w:ascii="Arial" w:hAnsi="Arial" w:cs="Arial"/>
          <w:b/>
          <w:bCs/>
          <w:i/>
          <w:iCs/>
          <w:sz w:val="28"/>
          <w:szCs w:val="28"/>
        </w:rPr>
        <w:t>”.</w:t>
      </w:r>
    </w:p>
    <w:p w14:paraId="6A5C5962" w14:textId="3298060E" w:rsidR="001C6E98" w:rsidRDefault="001C6E98" w:rsidP="0098301A">
      <w:pPr>
        <w:spacing w:after="0"/>
        <w:jc w:val="both"/>
        <w:rPr>
          <w:rFonts w:ascii="Arial" w:hAnsi="Arial" w:cs="Arial"/>
          <w:b/>
          <w:bCs/>
          <w:i/>
          <w:iCs/>
          <w:sz w:val="28"/>
          <w:szCs w:val="28"/>
          <w:highlight w:val="yellow"/>
        </w:rPr>
      </w:pPr>
    </w:p>
    <w:p w14:paraId="308E5D67" w14:textId="37708C61" w:rsidR="00CE3ABB" w:rsidRDefault="002A36F7" w:rsidP="0098301A">
      <w:pPr>
        <w:spacing w:after="0"/>
        <w:jc w:val="both"/>
        <w:rPr>
          <w:rStyle w:val="Collegamentoipertestuale"/>
          <w:rFonts w:ascii="Arial" w:hAnsi="Arial" w:cs="Arial"/>
          <w:b/>
          <w:bCs/>
          <w:i/>
          <w:iCs/>
          <w:sz w:val="28"/>
          <w:szCs w:val="28"/>
        </w:rPr>
      </w:pPr>
      <w:hyperlink r:id="rId8" w:history="1">
        <w:r w:rsidR="00CE3ABB" w:rsidRPr="00CE3ABB">
          <w:rPr>
            <w:rStyle w:val="Collegamentoipertestuale"/>
            <w:rFonts w:ascii="Arial" w:hAnsi="Arial" w:cs="Arial"/>
            <w:b/>
            <w:bCs/>
            <w:i/>
            <w:iCs/>
            <w:sz w:val="28"/>
            <w:szCs w:val="28"/>
          </w:rPr>
          <w:t>Seminario “Sostenibilità e Responsabilità Sociale delle Imprese: quale percorso intraprendere?”</w:t>
        </w:r>
      </w:hyperlink>
    </w:p>
    <w:p w14:paraId="745B1C5C" w14:textId="77777777" w:rsidR="00DA76F9" w:rsidRDefault="00DA76F9" w:rsidP="0098301A">
      <w:pPr>
        <w:spacing w:after="0"/>
        <w:jc w:val="both"/>
        <w:rPr>
          <w:rStyle w:val="Collegamentoipertestuale"/>
          <w:rFonts w:ascii="Arial" w:hAnsi="Arial" w:cs="Arial"/>
          <w:b/>
          <w:bCs/>
          <w:i/>
          <w:iCs/>
          <w:sz w:val="28"/>
          <w:szCs w:val="28"/>
        </w:rPr>
      </w:pPr>
    </w:p>
    <w:p w14:paraId="69FD8160" w14:textId="77777777" w:rsidR="00DA76F9" w:rsidRDefault="00DA76F9" w:rsidP="00DA76F9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5281"/>
          <w:sz w:val="21"/>
          <w:szCs w:val="21"/>
        </w:rPr>
      </w:pPr>
    </w:p>
    <w:p w14:paraId="29BD2338" w14:textId="77777777" w:rsidR="00DA76F9" w:rsidRPr="00DA76F9" w:rsidRDefault="00DA76F9" w:rsidP="00DA76F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A76F9">
        <w:rPr>
          <w:rFonts w:ascii="Arial" w:hAnsi="Arial" w:cs="Arial"/>
          <w:b/>
          <w:bCs/>
          <w:color w:val="005281"/>
        </w:rPr>
        <w:t>Ufficio Stampa</w:t>
      </w:r>
    </w:p>
    <w:p w14:paraId="57FCEEE3" w14:textId="77777777" w:rsidR="00DA76F9" w:rsidRPr="00DA76F9" w:rsidRDefault="00DA76F9" w:rsidP="00DA76F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A76F9">
        <w:rPr>
          <w:rFonts w:ascii="Arial" w:hAnsi="Arial" w:cs="Arial"/>
          <w:b/>
          <w:bCs/>
          <w:color w:val="005281"/>
        </w:rPr>
        <w:t>Dott.ssa Annamaria Bacchin</w:t>
      </w:r>
    </w:p>
    <w:p w14:paraId="1D65689D" w14:textId="77777777" w:rsidR="00DA76F9" w:rsidRPr="00DA76F9" w:rsidRDefault="00DA76F9" w:rsidP="00DA76F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A76F9">
        <w:rPr>
          <w:rFonts w:ascii="Arial" w:hAnsi="Arial" w:cs="Arial"/>
          <w:color w:val="000000"/>
        </w:rPr>
        <w:t xml:space="preserve">Centro Direzionale Terraglio Uno - Via Don F. </w:t>
      </w:r>
      <w:proofErr w:type="spellStart"/>
      <w:r w:rsidRPr="00DA76F9">
        <w:rPr>
          <w:rFonts w:ascii="Arial" w:hAnsi="Arial" w:cs="Arial"/>
          <w:color w:val="000000"/>
        </w:rPr>
        <w:t>Tosatto</w:t>
      </w:r>
      <w:proofErr w:type="spellEnd"/>
      <w:r w:rsidRPr="00DA76F9">
        <w:rPr>
          <w:rFonts w:ascii="Arial" w:hAnsi="Arial" w:cs="Arial"/>
          <w:color w:val="000000"/>
        </w:rPr>
        <w:t xml:space="preserve"> 151 – Mestre (VE)</w:t>
      </w:r>
    </w:p>
    <w:p w14:paraId="566B02F6" w14:textId="77777777" w:rsidR="00DA76F9" w:rsidRPr="00DA76F9" w:rsidRDefault="00DA76F9" w:rsidP="00DA76F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DA76F9">
        <w:rPr>
          <w:rFonts w:ascii="Arial" w:hAnsi="Arial" w:cs="Arial"/>
          <w:color w:val="000000"/>
        </w:rPr>
        <w:t>Tel</w:t>
      </w:r>
      <w:proofErr w:type="spellEnd"/>
      <w:r w:rsidRPr="00DA76F9">
        <w:rPr>
          <w:rFonts w:ascii="Arial" w:hAnsi="Arial" w:cs="Arial"/>
          <w:color w:val="000000"/>
        </w:rPr>
        <w:t xml:space="preserve"> 041-957185 - Fax 041 3969038</w:t>
      </w:r>
    </w:p>
    <w:p w14:paraId="625D6C7C" w14:textId="6D7850B0" w:rsidR="00DA76F9" w:rsidRPr="00DA76F9" w:rsidRDefault="00DA76F9" w:rsidP="00DA76F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A76F9">
        <w:rPr>
          <w:rFonts w:ascii="Arial" w:hAnsi="Arial" w:cs="Arial"/>
          <w:color w:val="000000"/>
        </w:rPr>
        <w:t>Web site: </w:t>
      </w:r>
      <w:r w:rsidR="00E62BAE" w:rsidRPr="00E62BAE">
        <w:rPr>
          <w:rStyle w:val="Collegamentoipertestuale"/>
          <w:rFonts w:ascii="Arial" w:hAnsi="Arial" w:cs="Arial"/>
          <w:i/>
          <w:iCs/>
          <w:color w:val="000000"/>
        </w:rPr>
        <w:t>www.vegaformazione.it</w:t>
      </w:r>
      <w:bookmarkStart w:id="0" w:name="_GoBack"/>
      <w:bookmarkEnd w:id="0"/>
    </w:p>
    <w:p w14:paraId="665BDAA6" w14:textId="77777777" w:rsidR="00DA76F9" w:rsidRPr="00CE3ABB" w:rsidRDefault="00DA76F9" w:rsidP="0098301A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DA76F9" w:rsidRPr="00CE3AB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C495D" w14:textId="77777777" w:rsidR="002A36F7" w:rsidRDefault="002A36F7" w:rsidP="00121F9F">
      <w:pPr>
        <w:spacing w:after="0" w:line="240" w:lineRule="auto"/>
      </w:pPr>
      <w:r>
        <w:separator/>
      </w:r>
    </w:p>
  </w:endnote>
  <w:endnote w:type="continuationSeparator" w:id="0">
    <w:p w14:paraId="1E46CFE5" w14:textId="77777777" w:rsidR="002A36F7" w:rsidRDefault="002A36F7" w:rsidP="0012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2723B" w14:textId="77777777" w:rsidR="00121F9F" w:rsidRPr="00272611" w:rsidRDefault="00121F9F" w:rsidP="00121F9F">
    <w:pPr>
      <w:pStyle w:val="Pidipagina"/>
      <w:tabs>
        <w:tab w:val="clear" w:pos="4819"/>
      </w:tabs>
      <w:jc w:val="center"/>
      <w:rPr>
        <w:rFonts w:ascii="Times New Roman" w:hAnsi="Times New Roman" w:cs="Times New Roman"/>
        <w:sz w:val="20"/>
      </w:rPr>
    </w:pPr>
    <w:r w:rsidRPr="00272611">
      <w:rPr>
        <w:rFonts w:ascii="Times New Roman" w:hAnsi="Times New Roman" w:cs="Times New Roman"/>
        <w:sz w:val="20"/>
      </w:rPr>
      <w:t xml:space="preserve">Vega Formazione S.r.l. </w:t>
    </w:r>
    <w:r>
      <w:rPr>
        <w:rFonts w:ascii="Times New Roman" w:hAnsi="Times New Roman" w:cs="Times New Roman"/>
        <w:sz w:val="20"/>
      </w:rPr>
      <w:t>-</w:t>
    </w:r>
    <w:r w:rsidRPr="00272611">
      <w:rPr>
        <w:rFonts w:ascii="Times New Roman" w:hAnsi="Times New Roman" w:cs="Times New Roman"/>
        <w:sz w:val="20"/>
      </w:rPr>
      <w:t xml:space="preserve"> Socio Unico </w:t>
    </w:r>
    <w:r>
      <w:rPr>
        <w:rFonts w:ascii="Times New Roman" w:hAnsi="Times New Roman" w:cs="Times New Roman"/>
        <w:sz w:val="20"/>
      </w:rPr>
      <w:t>-</w:t>
    </w:r>
    <w:r w:rsidRPr="00272611">
      <w:rPr>
        <w:rFonts w:ascii="Times New Roman" w:hAnsi="Times New Roman" w:cs="Times New Roman"/>
        <w:sz w:val="20"/>
      </w:rPr>
      <w:t xml:space="preserve"> Centro Direzionale Terraglio 1 </w:t>
    </w:r>
    <w:r>
      <w:rPr>
        <w:rFonts w:ascii="Times New Roman" w:hAnsi="Times New Roman" w:cs="Times New Roman"/>
        <w:sz w:val="20"/>
      </w:rPr>
      <w:t>-</w:t>
    </w:r>
    <w:r w:rsidRPr="00272611">
      <w:rPr>
        <w:rFonts w:ascii="Times New Roman" w:hAnsi="Times New Roman" w:cs="Times New Roman"/>
        <w:sz w:val="20"/>
      </w:rPr>
      <w:t xml:space="preserve"> Via Don </w:t>
    </w:r>
    <w:proofErr w:type="spellStart"/>
    <w:r w:rsidRPr="00272611">
      <w:rPr>
        <w:rFonts w:ascii="Times New Roman" w:hAnsi="Times New Roman" w:cs="Times New Roman"/>
        <w:sz w:val="20"/>
      </w:rPr>
      <w:t>Tosatto</w:t>
    </w:r>
    <w:proofErr w:type="spellEnd"/>
    <w:r w:rsidRPr="00272611">
      <w:rPr>
        <w:rFonts w:ascii="Times New Roman" w:hAnsi="Times New Roman" w:cs="Times New Roman"/>
        <w:sz w:val="20"/>
      </w:rPr>
      <w:t xml:space="preserve"> n. 35 </w:t>
    </w:r>
    <w:r>
      <w:rPr>
        <w:rFonts w:ascii="Times New Roman" w:hAnsi="Times New Roman" w:cs="Times New Roman"/>
        <w:sz w:val="20"/>
      </w:rPr>
      <w:t>-</w:t>
    </w:r>
    <w:r w:rsidRPr="00272611">
      <w:rPr>
        <w:rFonts w:ascii="Times New Roman" w:hAnsi="Times New Roman" w:cs="Times New Roman"/>
        <w:sz w:val="20"/>
      </w:rPr>
      <w:t xml:space="preserve"> 30174 Mestre (VE)</w:t>
    </w:r>
  </w:p>
  <w:p w14:paraId="630511FB" w14:textId="77777777" w:rsidR="00121F9F" w:rsidRPr="00272611" w:rsidRDefault="00121F9F" w:rsidP="00121F9F">
    <w:pPr>
      <w:pStyle w:val="Pidipagina"/>
      <w:tabs>
        <w:tab w:val="left" w:pos="6615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ab/>
    </w:r>
    <w:r w:rsidRPr="00272611">
      <w:rPr>
        <w:rFonts w:ascii="Times New Roman" w:hAnsi="Times New Roman" w:cs="Times New Roman"/>
        <w:sz w:val="20"/>
      </w:rPr>
      <w:t>P.IVA e C.F. 03929800278</w:t>
    </w:r>
    <w:r>
      <w:rPr>
        <w:rFonts w:ascii="Times New Roman" w:hAnsi="Times New Roman" w:cs="Times New Roman"/>
        <w:sz w:val="20"/>
      </w:rPr>
      <w:tab/>
    </w:r>
  </w:p>
  <w:p w14:paraId="6E53F1A2" w14:textId="27185A65" w:rsidR="00121F9F" w:rsidRPr="00121F9F" w:rsidRDefault="00121F9F" w:rsidP="00121F9F">
    <w:pPr>
      <w:pStyle w:val="Pidipagina"/>
      <w:tabs>
        <w:tab w:val="clear" w:pos="4819"/>
      </w:tabs>
      <w:jc w:val="center"/>
      <w:rPr>
        <w:rFonts w:ascii="Times New Roman" w:hAnsi="Times New Roman" w:cs="Times New Roman"/>
        <w:sz w:val="20"/>
      </w:rPr>
    </w:pPr>
    <w:r w:rsidRPr="00272611">
      <w:rPr>
        <w:rFonts w:ascii="Times New Roman" w:hAnsi="Times New Roman" w:cs="Times New Roman"/>
        <w:sz w:val="20"/>
      </w:rPr>
      <w:t xml:space="preserve">Tel. 041/3969013 </w:t>
    </w:r>
    <w:r>
      <w:rPr>
        <w:rFonts w:ascii="Times New Roman" w:hAnsi="Times New Roman" w:cs="Times New Roman"/>
        <w:sz w:val="20"/>
      </w:rPr>
      <w:t>-</w:t>
    </w:r>
    <w:r w:rsidRPr="00272611">
      <w:rPr>
        <w:rFonts w:ascii="Times New Roman" w:hAnsi="Times New Roman" w:cs="Times New Roman"/>
        <w:sz w:val="20"/>
      </w:rPr>
      <w:t xml:space="preserve"> Fax 041/3969038 </w:t>
    </w:r>
    <w:r>
      <w:rPr>
        <w:rFonts w:ascii="Times New Roman" w:hAnsi="Times New Roman" w:cs="Times New Roman"/>
        <w:sz w:val="20"/>
      </w:rPr>
      <w:t>-</w:t>
    </w:r>
    <w:r w:rsidRPr="00272611">
      <w:rPr>
        <w:rFonts w:ascii="Times New Roman" w:hAnsi="Times New Roman" w:cs="Times New Roman"/>
        <w:sz w:val="20"/>
      </w:rPr>
      <w:t xml:space="preserve"> </w:t>
    </w:r>
    <w:hyperlink r:id="rId1" w:history="1">
      <w:r w:rsidRPr="00272611">
        <w:rPr>
          <w:rStyle w:val="Collegamentoipertestuale"/>
          <w:rFonts w:ascii="Times New Roman" w:hAnsi="Times New Roman" w:cs="Times New Roman"/>
          <w:b/>
          <w:sz w:val="20"/>
        </w:rPr>
        <w:t>www.vegaformazione.it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B4297" w14:textId="77777777" w:rsidR="002A36F7" w:rsidRDefault="002A36F7" w:rsidP="00121F9F">
      <w:pPr>
        <w:spacing w:after="0" w:line="240" w:lineRule="auto"/>
      </w:pPr>
      <w:r>
        <w:separator/>
      </w:r>
    </w:p>
  </w:footnote>
  <w:footnote w:type="continuationSeparator" w:id="0">
    <w:p w14:paraId="42F0BE54" w14:textId="77777777" w:rsidR="002A36F7" w:rsidRDefault="002A36F7" w:rsidP="0012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F731F" w14:textId="77777777" w:rsidR="00121F9F" w:rsidRDefault="00121F9F" w:rsidP="00121F9F">
    <w:pPr>
      <w:pStyle w:val="Intestazione"/>
      <w:tabs>
        <w:tab w:val="clear" w:pos="4819"/>
        <w:tab w:val="clear" w:pos="9638"/>
        <w:tab w:val="left" w:pos="0"/>
      </w:tabs>
      <w:ind w:right="-392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D072B0" wp14:editId="32CC7852">
              <wp:simplePos x="0" y="0"/>
              <wp:positionH relativeFrom="column">
                <wp:posOffset>2687320</wp:posOffset>
              </wp:positionH>
              <wp:positionV relativeFrom="paragraph">
                <wp:posOffset>414655</wp:posOffset>
              </wp:positionV>
              <wp:extent cx="3527425" cy="46291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742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D673C" w14:textId="77777777" w:rsidR="00121F9F" w:rsidRPr="004E57EC" w:rsidRDefault="00121F9F" w:rsidP="00121F9F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 w:rsidRPr="004E57EC">
                            <w:rPr>
                              <w:rFonts w:ascii="AvantGarde Bk BT" w:hAnsi="AvantGarde Bk BT"/>
                              <w:color w:val="365F91"/>
                            </w:rPr>
                            <w:t>ORGANISMO DI FORMAZIONE</w:t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 xml:space="preserve"> </w:t>
                          </w:r>
                          <w:r w:rsidRPr="004E57EC">
                            <w:rPr>
                              <w:rFonts w:ascii="AvantGarde Bk BT" w:hAnsi="AvantGarde Bk BT"/>
                              <w:color w:val="365F91"/>
                            </w:rPr>
                            <w:t>ACCREDITATO</w:t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,</w:t>
                          </w:r>
                          <w:r w:rsidRPr="004E57EC">
                            <w:rPr>
                              <w:rFonts w:ascii="AvantGarde Bk BT" w:hAnsi="AvantGarde Bk BT"/>
                              <w:color w:val="365F91"/>
                            </w:rPr>
                            <w:t xml:space="preserve"> CERTIFICATO </w:t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 xml:space="preserve">UNI </w:t>
                          </w:r>
                          <w:r w:rsidRPr="004E57EC">
                            <w:rPr>
                              <w:rFonts w:ascii="AvantGarde Bk BT" w:hAnsi="AvantGarde Bk BT"/>
                              <w:color w:val="365F91"/>
                            </w:rPr>
                            <w:t>ISO 9001</w:t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 xml:space="preserve"> E UNI ISO 45001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072B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11.6pt;margin-top:32.65pt;width:277.7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fEiAIAABc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" stroked="f">
              <v:textbox>
                <w:txbxContent>
                  <w:p w14:paraId="76CD673C" w14:textId="77777777" w:rsidR="00121F9F" w:rsidRPr="004E57EC" w:rsidRDefault="00121F9F" w:rsidP="00121F9F">
                    <w:pPr>
                      <w:jc w:val="right"/>
                      <w:rPr>
                        <w:rFonts w:ascii="AvantGarde Bk BT" w:hAnsi="AvantGarde Bk BT"/>
                        <w:color w:val="365F91"/>
                      </w:rPr>
                    </w:pPr>
                    <w:r w:rsidRPr="004E57EC">
                      <w:rPr>
                        <w:rFonts w:ascii="AvantGarde Bk BT" w:hAnsi="AvantGarde Bk BT"/>
                        <w:color w:val="365F91"/>
                      </w:rPr>
                      <w:t>ORGANISMO DI FORMAZIONE</w:t>
                    </w:r>
                    <w:r>
                      <w:rPr>
                        <w:rFonts w:ascii="AvantGarde Bk BT" w:hAnsi="AvantGarde Bk BT"/>
                        <w:color w:val="365F91"/>
                      </w:rPr>
                      <w:t xml:space="preserve"> </w:t>
                    </w:r>
                    <w:r w:rsidRPr="004E57EC">
                      <w:rPr>
                        <w:rFonts w:ascii="AvantGarde Bk BT" w:hAnsi="AvantGarde Bk BT"/>
                        <w:color w:val="365F91"/>
                      </w:rPr>
                      <w:t>ACCREDITATO</w:t>
                    </w:r>
                    <w:r>
                      <w:rPr>
                        <w:rFonts w:ascii="AvantGarde Bk BT" w:hAnsi="AvantGarde Bk BT"/>
                        <w:color w:val="365F91"/>
                      </w:rPr>
                      <w:t>,</w:t>
                    </w:r>
                    <w:r w:rsidRPr="004E57EC">
                      <w:rPr>
                        <w:rFonts w:ascii="AvantGarde Bk BT" w:hAnsi="AvantGarde Bk BT"/>
                        <w:color w:val="365F91"/>
                      </w:rPr>
                      <w:t xml:space="preserve"> CERTIFICATO </w:t>
                    </w:r>
                    <w:r>
                      <w:rPr>
                        <w:rFonts w:ascii="AvantGarde Bk BT" w:hAnsi="AvantGarde Bk BT"/>
                        <w:color w:val="365F91"/>
                      </w:rPr>
                      <w:t xml:space="preserve">UNI </w:t>
                    </w:r>
                    <w:r w:rsidRPr="004E57EC">
                      <w:rPr>
                        <w:rFonts w:ascii="AvantGarde Bk BT" w:hAnsi="AvantGarde Bk BT"/>
                        <w:color w:val="365F91"/>
                      </w:rPr>
                      <w:t>ISO 9001</w:t>
                    </w:r>
                    <w:r>
                      <w:rPr>
                        <w:rFonts w:ascii="AvantGarde Bk BT" w:hAnsi="AvantGarde Bk BT"/>
                        <w:color w:val="365F91"/>
                      </w:rPr>
                      <w:t xml:space="preserve"> E UNI ISO 45001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6930A5F9" wp14:editId="0A5C268A">
          <wp:extent cx="1619250" cy="819150"/>
          <wp:effectExtent l="0" t="0" r="0" b="0"/>
          <wp:docPr id="6" name="Immagine 6" descr="vega form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ga form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rFonts w:ascii="Arial" w:hAnsi="Arial"/>
        <w:noProof/>
      </w:rPr>
      <w:t xml:space="preserve">  </w:t>
    </w:r>
  </w:p>
  <w:p w14:paraId="26DB6F45" w14:textId="77777777" w:rsidR="00121F9F" w:rsidRDefault="00121F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24344"/>
    <w:multiLevelType w:val="multilevel"/>
    <w:tmpl w:val="9EB2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156D57"/>
    <w:multiLevelType w:val="multilevel"/>
    <w:tmpl w:val="F1C2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1A"/>
    <w:rsid w:val="00033206"/>
    <w:rsid w:val="000D60A2"/>
    <w:rsid w:val="0010079A"/>
    <w:rsid w:val="0011043B"/>
    <w:rsid w:val="00116C01"/>
    <w:rsid w:val="00117991"/>
    <w:rsid w:val="00121F9F"/>
    <w:rsid w:val="001628B4"/>
    <w:rsid w:val="001C6E98"/>
    <w:rsid w:val="001F76DF"/>
    <w:rsid w:val="002549F5"/>
    <w:rsid w:val="002A36F7"/>
    <w:rsid w:val="002D40E2"/>
    <w:rsid w:val="003210C9"/>
    <w:rsid w:val="0032707E"/>
    <w:rsid w:val="003A79CC"/>
    <w:rsid w:val="003B2512"/>
    <w:rsid w:val="003B3267"/>
    <w:rsid w:val="003C63AA"/>
    <w:rsid w:val="003D6E38"/>
    <w:rsid w:val="004042F8"/>
    <w:rsid w:val="00416DF9"/>
    <w:rsid w:val="0052010E"/>
    <w:rsid w:val="00561722"/>
    <w:rsid w:val="005977B7"/>
    <w:rsid w:val="006F5D17"/>
    <w:rsid w:val="007A2002"/>
    <w:rsid w:val="007D1D10"/>
    <w:rsid w:val="007E2449"/>
    <w:rsid w:val="008B59FA"/>
    <w:rsid w:val="0091574E"/>
    <w:rsid w:val="009376F9"/>
    <w:rsid w:val="0098301A"/>
    <w:rsid w:val="00986FD1"/>
    <w:rsid w:val="009A2C77"/>
    <w:rsid w:val="00A80323"/>
    <w:rsid w:val="00B81340"/>
    <w:rsid w:val="00C06BBC"/>
    <w:rsid w:val="00C9210F"/>
    <w:rsid w:val="00CE3ABB"/>
    <w:rsid w:val="00D246A8"/>
    <w:rsid w:val="00D82C43"/>
    <w:rsid w:val="00DA76F9"/>
    <w:rsid w:val="00DE5220"/>
    <w:rsid w:val="00E62BAE"/>
    <w:rsid w:val="00E944B0"/>
    <w:rsid w:val="00F121A2"/>
    <w:rsid w:val="00FD5BC5"/>
    <w:rsid w:val="00FD7263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98C1"/>
  <w15:chartTrackingRefBased/>
  <w15:docId w15:val="{47E81960-E409-47C2-A216-77537A09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301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8301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12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F9F"/>
  </w:style>
  <w:style w:type="paragraph" w:styleId="Pidipagina">
    <w:name w:val="footer"/>
    <w:basedOn w:val="Normale"/>
    <w:link w:val="PidipaginaCarattere"/>
    <w:unhideWhenUsed/>
    <w:rsid w:val="0012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F9F"/>
  </w:style>
  <w:style w:type="character" w:styleId="Collegamentovisitato">
    <w:name w:val="FollowedHyperlink"/>
    <w:basedOn w:val="Carpredefinitoparagrafo"/>
    <w:uiPriority w:val="99"/>
    <w:semiHidden/>
    <w:unhideWhenUsed/>
    <w:rsid w:val="00D246A8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A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0496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gaformazione.it/seminario-sostenibilita-responsabilita-sociale-imprese-sid10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maurorossat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gaform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Benedetta Molin - Gruppo Vega S.r.l.</cp:lastModifiedBy>
  <cp:revision>122</cp:revision>
  <cp:lastPrinted>2022-06-10T08:12:00Z</cp:lastPrinted>
  <dcterms:created xsi:type="dcterms:W3CDTF">2022-06-09T09:34:00Z</dcterms:created>
  <dcterms:modified xsi:type="dcterms:W3CDTF">2022-06-13T12:26:00Z</dcterms:modified>
</cp:coreProperties>
</file>